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C6EA1" w14:textId="3BD30440" w:rsidR="008127F0" w:rsidRPr="008127F0" w:rsidRDefault="00624276" w:rsidP="0081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</w:pPr>
      <w:bookmarkStart w:id="0" w:name="_GoBack"/>
      <w:bookmarkEnd w:id="0"/>
      <w:r w:rsidRPr="008127F0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 xml:space="preserve">План </w:t>
      </w:r>
      <w:r w:rsidR="00BE07A0" w:rsidRPr="008127F0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>работы муниципальной</w:t>
      </w:r>
      <w:r w:rsidRPr="008127F0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 xml:space="preserve"> площадки </w:t>
      </w:r>
    </w:p>
    <w:p w14:paraId="1AECD774" w14:textId="77777777" w:rsidR="008127F0" w:rsidRPr="008127F0" w:rsidRDefault="00CD5484" w:rsidP="0017103E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28"/>
          <w:szCs w:val="28"/>
        </w:rPr>
      </w:pPr>
      <w:r w:rsidRPr="008127F0">
        <w:rPr>
          <w:rFonts w:ascii="Times New Roman" w:hAnsi="Times New Roman" w:cs="Times New Roman"/>
          <w:b/>
          <w:color w:val="000066"/>
          <w:sz w:val="28"/>
          <w:szCs w:val="28"/>
        </w:rPr>
        <w:t>по созданию комфортного и безопасного школьного микрокли</w:t>
      </w:r>
      <w:r w:rsidR="009B0CA1" w:rsidRPr="008127F0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мата (детско-взрослой общности) МАОУ гимназии № 22 </w:t>
      </w:r>
    </w:p>
    <w:p w14:paraId="0B124321" w14:textId="77777777" w:rsidR="008127F0" w:rsidRDefault="009B0CA1" w:rsidP="00C542D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127F0">
        <w:rPr>
          <w:rFonts w:ascii="Times New Roman" w:hAnsi="Times New Roman" w:cs="Times New Roman"/>
          <w:b/>
          <w:color w:val="C00000"/>
          <w:sz w:val="28"/>
          <w:szCs w:val="28"/>
        </w:rPr>
        <w:t>«Реализация программы воспитания через сетевое сообщество: проектирование модели взаимодействия»</w:t>
      </w:r>
    </w:p>
    <w:p w14:paraId="56A5EF20" w14:textId="77777777" w:rsidR="00C542DD" w:rsidRDefault="00C542DD" w:rsidP="00C542D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36D389EC" w14:textId="77777777" w:rsidR="00C542DD" w:rsidRPr="00C542DD" w:rsidRDefault="00C542DD" w:rsidP="00C542D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C5F00C4" w14:textId="77777777" w:rsidR="008127F0" w:rsidRDefault="00CD5484" w:rsidP="008127F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7103E">
        <w:rPr>
          <w:rFonts w:ascii="Times New Roman" w:hAnsi="Times New Roman" w:cs="Times New Roman"/>
          <w:sz w:val="28"/>
          <w:szCs w:val="28"/>
          <w:u w:val="single"/>
        </w:rPr>
        <w:t>Краткое содержание программы организации деятельности опорной площадки</w:t>
      </w:r>
      <w:r w:rsidRPr="0017103E">
        <w:rPr>
          <w:rFonts w:ascii="Times New Roman" w:hAnsi="Times New Roman" w:cs="Times New Roman"/>
          <w:sz w:val="28"/>
          <w:szCs w:val="28"/>
        </w:rPr>
        <w:t>:</w:t>
      </w:r>
    </w:p>
    <w:p w14:paraId="13AD5DD6" w14:textId="77777777" w:rsidR="008127F0" w:rsidRDefault="00CD5484" w:rsidP="008127F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7103E">
        <w:rPr>
          <w:rFonts w:ascii="Times New Roman" w:hAnsi="Times New Roman" w:cs="Times New Roman"/>
          <w:sz w:val="28"/>
          <w:szCs w:val="28"/>
        </w:rPr>
        <w:t>Выявление, поддержка и распространение успешных моделей воспитательных систем, обеспечивает современное качество образования в условиях внедрения ФГОС. Совершенствование воспитательной среды гимназии необходимо для эффективной реализации комплексной программы «Реализация программы воспитания через сетевое сообщество: проектирование модели взаимодействия».</w:t>
      </w:r>
    </w:p>
    <w:p w14:paraId="7CF58D51" w14:textId="77777777" w:rsidR="008127F0" w:rsidRDefault="00CD5484" w:rsidP="008127F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7103E">
        <w:rPr>
          <w:rFonts w:ascii="Times New Roman" w:hAnsi="Times New Roman" w:cs="Times New Roman"/>
          <w:sz w:val="28"/>
          <w:szCs w:val="28"/>
        </w:rPr>
        <w:t xml:space="preserve">Миссия – создание воспитательной среды для персонификации и осознания обучающимися себя как целостной личности и </w:t>
      </w:r>
      <w:r w:rsidR="008127F0">
        <w:rPr>
          <w:rFonts w:ascii="Times New Roman" w:hAnsi="Times New Roman" w:cs="Times New Roman"/>
          <w:sz w:val="28"/>
          <w:szCs w:val="28"/>
        </w:rPr>
        <w:t>субъекта собственного развития.</w:t>
      </w:r>
    </w:p>
    <w:p w14:paraId="733B4D91" w14:textId="77777777" w:rsidR="000C10D2" w:rsidRDefault="00CD5484" w:rsidP="000C10D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7103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7103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42ABD" w:rsidRPr="0017103E">
        <w:rPr>
          <w:rFonts w:ascii="Times New Roman" w:hAnsi="Times New Roman" w:cs="Times New Roman"/>
          <w:sz w:val="28"/>
          <w:szCs w:val="28"/>
        </w:rPr>
        <w:t>р</w:t>
      </w:r>
      <w:r w:rsidRPr="0017103E">
        <w:rPr>
          <w:rFonts w:ascii="Times New Roman" w:hAnsi="Times New Roman" w:cs="Times New Roman"/>
          <w:sz w:val="28"/>
          <w:szCs w:val="28"/>
        </w:rPr>
        <w:t>азработка и распространение инновационного опыта гимназии по созданию необходимых условий для реализации программы воспитания через сетевое сообщество.</w:t>
      </w:r>
    </w:p>
    <w:p w14:paraId="451B984E" w14:textId="77777777" w:rsidR="00CD5484" w:rsidRPr="000C10D2" w:rsidRDefault="00CD5484" w:rsidP="000C10D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7103E">
        <w:rPr>
          <w:rFonts w:ascii="Times New Roman" w:hAnsi="Times New Roman" w:cs="Times New Roman"/>
          <w:sz w:val="28"/>
          <w:szCs w:val="28"/>
          <w:u w:val="single"/>
        </w:rPr>
        <w:t>Задач</w:t>
      </w:r>
      <w:r w:rsidR="00942ABD" w:rsidRPr="0017103E">
        <w:rPr>
          <w:rFonts w:ascii="Times New Roman" w:hAnsi="Times New Roman" w:cs="Times New Roman"/>
          <w:sz w:val="28"/>
          <w:szCs w:val="28"/>
          <w:u w:val="single"/>
        </w:rPr>
        <w:t>и:</w:t>
      </w:r>
    </w:p>
    <w:p w14:paraId="4EAEC014" w14:textId="77777777" w:rsidR="00CD5484" w:rsidRPr="000C10D2" w:rsidRDefault="00CD5484" w:rsidP="000C10D2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10D2">
        <w:rPr>
          <w:rFonts w:ascii="Times New Roman" w:hAnsi="Times New Roman" w:cs="Times New Roman"/>
          <w:sz w:val="28"/>
          <w:szCs w:val="28"/>
        </w:rPr>
        <w:t>Личностное развитие школьников, проявляющееся:</w:t>
      </w:r>
    </w:p>
    <w:p w14:paraId="210B8DA5" w14:textId="77777777" w:rsidR="000C10D2" w:rsidRDefault="00CD5484" w:rsidP="000C10D2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10D2">
        <w:rPr>
          <w:rFonts w:ascii="Times New Roman" w:hAnsi="Times New Roman" w:cs="Times New Roman"/>
          <w:sz w:val="28"/>
          <w:szCs w:val="28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14:paraId="5345A644" w14:textId="77777777" w:rsidR="000C10D2" w:rsidRDefault="00CD5484" w:rsidP="000C10D2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10D2"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14:paraId="320868CE" w14:textId="77777777" w:rsidR="00CD5484" w:rsidRPr="000C10D2" w:rsidRDefault="00CD5484" w:rsidP="000C10D2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10D2"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14:paraId="07A9621C" w14:textId="77777777" w:rsidR="00C542DD" w:rsidRDefault="00CD5484" w:rsidP="00C542DD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10D2">
        <w:rPr>
          <w:rFonts w:ascii="Times New Roman" w:hAnsi="Times New Roman" w:cs="Times New Roman"/>
          <w:sz w:val="28"/>
          <w:szCs w:val="28"/>
        </w:rPr>
        <w:t>Обеспечение позитивной динамики развития личности школьников.</w:t>
      </w:r>
    </w:p>
    <w:p w14:paraId="0825734A" w14:textId="77777777" w:rsidR="00C542DD" w:rsidRDefault="00CD5484" w:rsidP="00C542DD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2DD">
        <w:rPr>
          <w:rFonts w:ascii="Times New Roman" w:hAnsi="Times New Roman" w:cs="Times New Roman"/>
          <w:sz w:val="28"/>
          <w:szCs w:val="28"/>
        </w:rPr>
        <w:t>Создание других условий (материально-технические, кадровые, научно-методические, информационные, финансовые) для реализации воспитательного процесса в гимназии.</w:t>
      </w:r>
    </w:p>
    <w:p w14:paraId="1FC48A51" w14:textId="77777777" w:rsidR="00C542DD" w:rsidRDefault="00CD5484" w:rsidP="00C542DD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2DD">
        <w:rPr>
          <w:rFonts w:ascii="Times New Roman" w:hAnsi="Times New Roman" w:cs="Times New Roman"/>
          <w:sz w:val="28"/>
          <w:szCs w:val="28"/>
        </w:rPr>
        <w:t>Составление методических рекомендации по организации воспитательной работы в ОО и ее мониторинга.</w:t>
      </w:r>
    </w:p>
    <w:p w14:paraId="51FB1440" w14:textId="77777777" w:rsidR="00C542DD" w:rsidRDefault="00CD5484" w:rsidP="00C542DD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2DD">
        <w:rPr>
          <w:rFonts w:ascii="Times New Roman" w:hAnsi="Times New Roman" w:cs="Times New Roman"/>
          <w:sz w:val="28"/>
          <w:szCs w:val="28"/>
        </w:rPr>
        <w:t xml:space="preserve">Организация взаимодействия гимназии с детскими садами, библиотеками, учреждениями дополнительного образования, СПО, молодежной политики и спорта, охраны здоровья и социальной политики, учреждениями культуры и спорта. </w:t>
      </w:r>
    </w:p>
    <w:p w14:paraId="2844B863" w14:textId="77777777" w:rsidR="00C542DD" w:rsidRDefault="00CD5484" w:rsidP="00C542DD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2DD">
        <w:rPr>
          <w:rFonts w:ascii="Times New Roman" w:hAnsi="Times New Roman" w:cs="Times New Roman"/>
          <w:sz w:val="28"/>
          <w:szCs w:val="28"/>
        </w:rPr>
        <w:t>Осуществление совместного взаимодействия на принципах социального партнерства.</w:t>
      </w:r>
    </w:p>
    <w:p w14:paraId="6F627F56" w14:textId="77777777" w:rsidR="00CD5484" w:rsidRDefault="00CD5484" w:rsidP="00C542DD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2DD">
        <w:rPr>
          <w:rFonts w:ascii="Times New Roman" w:hAnsi="Times New Roman" w:cs="Times New Roman"/>
          <w:sz w:val="28"/>
          <w:szCs w:val="28"/>
        </w:rPr>
        <w:t>Развитие системы подготовки, повышения квалификации и переподготовки педагогических работников для реализации мероприятий проекта.</w:t>
      </w:r>
    </w:p>
    <w:p w14:paraId="30BBEA1F" w14:textId="77777777" w:rsidR="00C542DD" w:rsidRPr="00C542DD" w:rsidRDefault="00C542DD" w:rsidP="00C542D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411860C" w14:textId="77777777" w:rsidR="00F8210F" w:rsidRPr="0017103E" w:rsidRDefault="00F8210F" w:rsidP="00171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03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>С</w:t>
      </w:r>
      <w:r w:rsidRPr="0017103E">
        <w:rPr>
          <w:rFonts w:ascii="Times New Roman" w:hAnsi="Times New Roman" w:cs="Times New Roman"/>
          <w:b/>
          <w:sz w:val="28"/>
          <w:szCs w:val="28"/>
        </w:rPr>
        <w:t xml:space="preserve">етевые партнеры: </w:t>
      </w:r>
    </w:p>
    <w:p w14:paraId="1F504B95" w14:textId="77777777" w:rsidR="00F8210F" w:rsidRPr="0017103E" w:rsidRDefault="00F8210F" w:rsidP="00C542DD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03E">
        <w:rPr>
          <w:rFonts w:ascii="Times New Roman" w:hAnsi="Times New Roman" w:cs="Times New Roman"/>
          <w:sz w:val="28"/>
          <w:szCs w:val="28"/>
        </w:rPr>
        <w:t xml:space="preserve">БФУ им. И. Канта </w:t>
      </w:r>
    </w:p>
    <w:p w14:paraId="66706912" w14:textId="77777777" w:rsidR="00F8210F" w:rsidRPr="0017103E" w:rsidRDefault="007522A0" w:rsidP="00C542DD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03E">
        <w:rPr>
          <w:rFonts w:ascii="Times New Roman" w:hAnsi="Times New Roman" w:cs="Times New Roman"/>
          <w:sz w:val="28"/>
          <w:szCs w:val="28"/>
        </w:rPr>
        <w:t>Детский технопарк «</w:t>
      </w:r>
      <w:r w:rsidR="00F8210F" w:rsidRPr="0017103E">
        <w:rPr>
          <w:rFonts w:ascii="Times New Roman" w:hAnsi="Times New Roman" w:cs="Times New Roman"/>
          <w:sz w:val="28"/>
          <w:szCs w:val="28"/>
        </w:rPr>
        <w:t>Морской Кванториум</w:t>
      </w:r>
      <w:r w:rsidRPr="0017103E">
        <w:rPr>
          <w:rFonts w:ascii="Times New Roman" w:hAnsi="Times New Roman" w:cs="Times New Roman"/>
          <w:sz w:val="28"/>
          <w:szCs w:val="28"/>
        </w:rPr>
        <w:t>»</w:t>
      </w:r>
    </w:p>
    <w:p w14:paraId="017BBE7F" w14:textId="77777777" w:rsidR="00F8210F" w:rsidRPr="0017103E" w:rsidRDefault="00F8210F" w:rsidP="00C542DD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03E">
        <w:rPr>
          <w:rFonts w:ascii="Times New Roman" w:hAnsi="Times New Roman" w:cs="Times New Roman"/>
          <w:sz w:val="28"/>
          <w:szCs w:val="28"/>
        </w:rPr>
        <w:t>КГТУ</w:t>
      </w:r>
    </w:p>
    <w:p w14:paraId="0347B148" w14:textId="77777777" w:rsidR="00957729" w:rsidRPr="0017103E" w:rsidRDefault="00957729" w:rsidP="00C542DD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03E">
        <w:rPr>
          <w:rFonts w:ascii="Times New Roman" w:hAnsi="Times New Roman" w:cs="Times New Roman"/>
          <w:sz w:val="28"/>
          <w:szCs w:val="28"/>
        </w:rPr>
        <w:t>КМРК</w:t>
      </w:r>
    </w:p>
    <w:p w14:paraId="7068D1E6" w14:textId="77777777" w:rsidR="00957729" w:rsidRPr="0017103E" w:rsidRDefault="007522A0" w:rsidP="00C542DD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03E">
        <w:rPr>
          <w:rFonts w:ascii="Times New Roman" w:hAnsi="Times New Roman" w:cs="Times New Roman"/>
          <w:sz w:val="28"/>
          <w:szCs w:val="28"/>
        </w:rPr>
        <w:t>МАУДО «</w:t>
      </w:r>
      <w:r w:rsidR="00957729" w:rsidRPr="0017103E">
        <w:rPr>
          <w:rFonts w:ascii="Times New Roman" w:hAnsi="Times New Roman" w:cs="Times New Roman"/>
          <w:sz w:val="28"/>
          <w:szCs w:val="28"/>
        </w:rPr>
        <w:t>Станция юных техников</w:t>
      </w:r>
      <w:r w:rsidRPr="0017103E">
        <w:rPr>
          <w:rFonts w:ascii="Times New Roman" w:hAnsi="Times New Roman" w:cs="Times New Roman"/>
          <w:sz w:val="28"/>
          <w:szCs w:val="28"/>
        </w:rPr>
        <w:t>»</w:t>
      </w:r>
    </w:p>
    <w:p w14:paraId="0049597B" w14:textId="77777777" w:rsidR="00467A18" w:rsidRPr="0017103E" w:rsidRDefault="007522A0" w:rsidP="00C542DD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03E">
        <w:rPr>
          <w:rFonts w:ascii="Times New Roman" w:hAnsi="Times New Roman" w:cs="Times New Roman"/>
          <w:sz w:val="28"/>
          <w:szCs w:val="28"/>
        </w:rPr>
        <w:t>ГАУКОДО «Калининградский областной детско-юношеский центр экологии, краеведения и туризма»</w:t>
      </w:r>
    </w:p>
    <w:p w14:paraId="18FA84A6" w14:textId="77777777" w:rsidR="00467A18" w:rsidRPr="0017103E" w:rsidRDefault="00467A18" w:rsidP="00C542DD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03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Центральная библиотека имени А.П. Чехова</w:t>
      </w:r>
    </w:p>
    <w:p w14:paraId="5DBF9A4A" w14:textId="77777777" w:rsidR="008D2D4D" w:rsidRPr="0017103E" w:rsidRDefault="008D2D4D" w:rsidP="00C542DD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03E">
        <w:rPr>
          <w:rFonts w:ascii="Times New Roman" w:hAnsi="Times New Roman" w:cs="Times New Roman"/>
          <w:sz w:val="28"/>
          <w:szCs w:val="28"/>
        </w:rPr>
        <w:t>ГБУ КО «Калининградский областной центр развития добровольчества»</w:t>
      </w:r>
    </w:p>
    <w:p w14:paraId="1A8EE3C1" w14:textId="77777777" w:rsidR="00467A18" w:rsidRPr="0017103E" w:rsidRDefault="00467A18" w:rsidP="00C542DD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03E">
        <w:rPr>
          <w:rFonts w:ascii="Times New Roman" w:hAnsi="Times New Roman" w:cs="Times New Roman"/>
          <w:sz w:val="28"/>
          <w:szCs w:val="28"/>
        </w:rPr>
        <w:t>Калининградский областной музей изобразительных искусств</w:t>
      </w:r>
    </w:p>
    <w:p w14:paraId="76C42B1E" w14:textId="77777777" w:rsidR="00F41D9F" w:rsidRPr="00F41D9F" w:rsidRDefault="00B42052" w:rsidP="00F41D9F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03E">
        <w:rPr>
          <w:rFonts w:ascii="Times New Roman" w:hAnsi="Times New Roman" w:cs="Times New Roman"/>
          <w:sz w:val="28"/>
          <w:szCs w:val="28"/>
        </w:rPr>
        <w:t>Калининградская железная дорога</w:t>
      </w:r>
    </w:p>
    <w:p w14:paraId="5EB70D17" w14:textId="77777777" w:rsidR="00F41D9F" w:rsidRPr="0017103E" w:rsidRDefault="00F41D9F" w:rsidP="001710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04"/>
        <w:gridCol w:w="6013"/>
        <w:gridCol w:w="1810"/>
      </w:tblGrid>
      <w:tr w:rsidR="00D647AE" w:rsidRPr="0017103E" w14:paraId="00915F2B" w14:textId="77777777" w:rsidTr="00F41D9F">
        <w:tc>
          <w:tcPr>
            <w:tcW w:w="937" w:type="pct"/>
          </w:tcPr>
          <w:p w14:paraId="2F7E1A7A" w14:textId="77777777" w:rsidR="00D647AE" w:rsidRPr="0017103E" w:rsidRDefault="00D647AE" w:rsidP="00C542DD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</w:pPr>
            <w:r w:rsidRPr="0017103E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Год выполнения</w:t>
            </w:r>
          </w:p>
        </w:tc>
        <w:tc>
          <w:tcPr>
            <w:tcW w:w="3123" w:type="pct"/>
          </w:tcPr>
          <w:p w14:paraId="13CA7C1C" w14:textId="77777777" w:rsidR="00D647AE" w:rsidRPr="0017103E" w:rsidRDefault="00D647AE" w:rsidP="00C542DD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</w:pPr>
            <w:r w:rsidRPr="0017103E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940" w:type="pct"/>
          </w:tcPr>
          <w:p w14:paraId="5A080414" w14:textId="77777777" w:rsidR="00D647AE" w:rsidRPr="0017103E" w:rsidRDefault="00C542DD" w:rsidP="00C542DD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Сроки исполнения</w:t>
            </w:r>
          </w:p>
        </w:tc>
      </w:tr>
      <w:tr w:rsidR="00D647AE" w:rsidRPr="0017103E" w14:paraId="04FCAB09" w14:textId="77777777" w:rsidTr="00F41D9F">
        <w:tc>
          <w:tcPr>
            <w:tcW w:w="937" w:type="pct"/>
            <w:vMerge w:val="restart"/>
          </w:tcPr>
          <w:p w14:paraId="63FC9750" w14:textId="77777777" w:rsidR="00D647AE" w:rsidRPr="0017103E" w:rsidRDefault="00D647AE" w:rsidP="0017103E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</w:pPr>
            <w:r w:rsidRPr="0017103E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>2023</w:t>
            </w:r>
          </w:p>
        </w:tc>
        <w:tc>
          <w:tcPr>
            <w:tcW w:w="3123" w:type="pct"/>
          </w:tcPr>
          <w:p w14:paraId="6C45B5B9" w14:textId="77777777" w:rsidR="00D647AE" w:rsidRPr="0017103E" w:rsidRDefault="00D647AE" w:rsidP="0017103E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17103E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>Мероприятие 1.</w:t>
            </w:r>
            <w:r w:rsidRPr="0017103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Корректировка нормативной базы</w:t>
            </w:r>
            <w:r w:rsidR="00C542D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.</w:t>
            </w:r>
            <w:r w:rsidRPr="0017103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940" w:type="pct"/>
          </w:tcPr>
          <w:p w14:paraId="49596175" w14:textId="77777777" w:rsidR="00D647AE" w:rsidRPr="0017103E" w:rsidRDefault="00D647AE" w:rsidP="0017103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17103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Январь - февраль</w:t>
            </w:r>
          </w:p>
        </w:tc>
      </w:tr>
      <w:tr w:rsidR="0070365F" w:rsidRPr="0017103E" w14:paraId="37B4EAFA" w14:textId="77777777" w:rsidTr="00F41D9F">
        <w:tc>
          <w:tcPr>
            <w:tcW w:w="937" w:type="pct"/>
            <w:vMerge/>
          </w:tcPr>
          <w:p w14:paraId="6C3A3077" w14:textId="77777777" w:rsidR="0070365F" w:rsidRPr="0017103E" w:rsidRDefault="0070365F" w:rsidP="0017103E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3123" w:type="pct"/>
          </w:tcPr>
          <w:p w14:paraId="0F6227EA" w14:textId="77777777" w:rsidR="0070365F" w:rsidRPr="0017103E" w:rsidRDefault="00C542DD" w:rsidP="0017103E">
            <w:pPr>
              <w:widowControl w:val="0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>Мероприятие 2</w:t>
            </w:r>
            <w:r w:rsidR="0070365F" w:rsidRPr="0017103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>.</w:t>
            </w:r>
            <w:r w:rsidR="0070365F" w:rsidRPr="00171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Информирование родителей по реализации МОП через сайт, информационные стенды и электронный дневник.</w:t>
            </w:r>
          </w:p>
        </w:tc>
        <w:tc>
          <w:tcPr>
            <w:tcW w:w="940" w:type="pct"/>
          </w:tcPr>
          <w:p w14:paraId="43A1F807" w14:textId="77777777" w:rsidR="0070365F" w:rsidRPr="0017103E" w:rsidRDefault="0070365F" w:rsidP="0017103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17103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Январь</w:t>
            </w:r>
          </w:p>
        </w:tc>
      </w:tr>
      <w:tr w:rsidR="00D647AE" w:rsidRPr="0017103E" w14:paraId="65F78622" w14:textId="77777777" w:rsidTr="00F41D9F">
        <w:tc>
          <w:tcPr>
            <w:tcW w:w="937" w:type="pct"/>
            <w:vMerge/>
          </w:tcPr>
          <w:p w14:paraId="32A748C5" w14:textId="77777777" w:rsidR="00D647AE" w:rsidRPr="0017103E" w:rsidRDefault="00D647AE" w:rsidP="0017103E">
            <w:pPr>
              <w:widowControl w:val="0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3123" w:type="pct"/>
          </w:tcPr>
          <w:p w14:paraId="569F8023" w14:textId="77777777" w:rsidR="00D647AE" w:rsidRPr="0017103E" w:rsidRDefault="00C542DD" w:rsidP="0017103E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>Мероприятие 3</w:t>
            </w:r>
            <w:r w:rsidR="00D647AE" w:rsidRPr="0017103E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>.</w:t>
            </w:r>
            <w:r w:rsidR="00D647AE" w:rsidRPr="0017103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Реализация программы распределённого педагогического класса гимназии</w:t>
            </w:r>
          </w:p>
        </w:tc>
        <w:tc>
          <w:tcPr>
            <w:tcW w:w="940" w:type="pct"/>
          </w:tcPr>
          <w:p w14:paraId="40039EFF" w14:textId="77777777" w:rsidR="00D647AE" w:rsidRPr="0017103E" w:rsidRDefault="00D647AE" w:rsidP="0017103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17103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Весь период</w:t>
            </w:r>
          </w:p>
        </w:tc>
      </w:tr>
      <w:tr w:rsidR="00D647AE" w:rsidRPr="0017103E" w14:paraId="5596F26B" w14:textId="77777777" w:rsidTr="00F41D9F">
        <w:tc>
          <w:tcPr>
            <w:tcW w:w="937" w:type="pct"/>
            <w:vMerge/>
          </w:tcPr>
          <w:p w14:paraId="63E1BCF6" w14:textId="77777777" w:rsidR="00D647AE" w:rsidRPr="0017103E" w:rsidRDefault="00D647AE" w:rsidP="0017103E">
            <w:pPr>
              <w:widowControl w:val="0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3123" w:type="pct"/>
          </w:tcPr>
          <w:p w14:paraId="661B17CF" w14:textId="77777777" w:rsidR="00D647AE" w:rsidRPr="0017103E" w:rsidRDefault="00C542DD" w:rsidP="0017103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>Мероприятие 4</w:t>
            </w:r>
            <w:r w:rsidR="00D647AE" w:rsidRPr="0017103E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>.</w:t>
            </w:r>
            <w:r w:rsidR="00D647AE" w:rsidRPr="0017103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Повышение квалификации воспитателей, классных руководителей. </w:t>
            </w:r>
          </w:p>
        </w:tc>
        <w:tc>
          <w:tcPr>
            <w:tcW w:w="940" w:type="pct"/>
          </w:tcPr>
          <w:p w14:paraId="386D565D" w14:textId="77777777" w:rsidR="00D647AE" w:rsidRPr="0017103E" w:rsidRDefault="00D647AE" w:rsidP="0017103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17103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Весь период</w:t>
            </w:r>
          </w:p>
        </w:tc>
      </w:tr>
      <w:tr w:rsidR="00D647AE" w:rsidRPr="0017103E" w14:paraId="34E4D2F9" w14:textId="77777777" w:rsidTr="00F41D9F">
        <w:trPr>
          <w:trHeight w:val="557"/>
        </w:trPr>
        <w:tc>
          <w:tcPr>
            <w:tcW w:w="937" w:type="pct"/>
            <w:vMerge/>
          </w:tcPr>
          <w:p w14:paraId="1ADEDB66" w14:textId="77777777" w:rsidR="00D647AE" w:rsidRPr="0017103E" w:rsidRDefault="00D647AE" w:rsidP="0017103E">
            <w:pPr>
              <w:widowControl w:val="0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3123" w:type="pct"/>
          </w:tcPr>
          <w:p w14:paraId="72939A70" w14:textId="77777777" w:rsidR="00D647AE" w:rsidRPr="0017103E" w:rsidRDefault="00C542DD" w:rsidP="0017103E">
            <w:pPr>
              <w:widowControl w:val="0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>Мероприятие 5</w:t>
            </w:r>
            <w:r w:rsidR="00D647AE" w:rsidRPr="0017103E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 xml:space="preserve">. </w:t>
            </w:r>
            <w:r w:rsidR="00D647AE" w:rsidRPr="0017103E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Реализация программы сетевого взаимодействия со школами - партнёрами</w:t>
            </w:r>
          </w:p>
        </w:tc>
        <w:tc>
          <w:tcPr>
            <w:tcW w:w="940" w:type="pct"/>
          </w:tcPr>
          <w:p w14:paraId="2398B858" w14:textId="77777777" w:rsidR="00D647AE" w:rsidRPr="0017103E" w:rsidRDefault="00D647AE" w:rsidP="0017103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17103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Весь период</w:t>
            </w:r>
          </w:p>
        </w:tc>
      </w:tr>
      <w:tr w:rsidR="00D647AE" w:rsidRPr="0017103E" w14:paraId="4F045EA2" w14:textId="77777777" w:rsidTr="00F41D9F">
        <w:trPr>
          <w:trHeight w:val="702"/>
        </w:trPr>
        <w:tc>
          <w:tcPr>
            <w:tcW w:w="937" w:type="pct"/>
            <w:vMerge/>
          </w:tcPr>
          <w:p w14:paraId="497E6D7A" w14:textId="77777777" w:rsidR="00D647AE" w:rsidRPr="0017103E" w:rsidRDefault="00D647AE" w:rsidP="0017103E">
            <w:pPr>
              <w:widowControl w:val="0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3123" w:type="pct"/>
          </w:tcPr>
          <w:p w14:paraId="123AC50E" w14:textId="77777777" w:rsidR="0070365F" w:rsidRPr="0017103E" w:rsidRDefault="00C542DD" w:rsidP="0017103E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>Мероприятие 9</w:t>
            </w:r>
            <w:r w:rsidR="0070365F" w:rsidRPr="0017103E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 xml:space="preserve">. </w:t>
            </w:r>
            <w:r w:rsidR="0070365F" w:rsidRPr="0017103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Ученическая конференция  «От образованности ума к образованности души»</w:t>
            </w:r>
          </w:p>
        </w:tc>
        <w:tc>
          <w:tcPr>
            <w:tcW w:w="940" w:type="pct"/>
          </w:tcPr>
          <w:p w14:paraId="73A6547E" w14:textId="77777777" w:rsidR="00D647AE" w:rsidRPr="0017103E" w:rsidRDefault="0070365F" w:rsidP="0017103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17103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Март </w:t>
            </w:r>
          </w:p>
        </w:tc>
      </w:tr>
      <w:tr w:rsidR="005F1FB2" w:rsidRPr="0017103E" w14:paraId="0DED03D8" w14:textId="77777777" w:rsidTr="00F41D9F">
        <w:trPr>
          <w:trHeight w:val="702"/>
        </w:trPr>
        <w:tc>
          <w:tcPr>
            <w:tcW w:w="937" w:type="pct"/>
            <w:vMerge/>
          </w:tcPr>
          <w:p w14:paraId="75AF463D" w14:textId="77777777" w:rsidR="005F1FB2" w:rsidRPr="0017103E" w:rsidRDefault="005F1FB2" w:rsidP="0017103E">
            <w:pPr>
              <w:widowControl w:val="0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3123" w:type="pct"/>
          </w:tcPr>
          <w:p w14:paraId="602686BF" w14:textId="77777777" w:rsidR="005F1FB2" w:rsidRPr="0017103E" w:rsidRDefault="005F1FB2" w:rsidP="0017103E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710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Мероприятие </w:t>
            </w:r>
            <w:r w:rsidR="00C542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</w:t>
            </w:r>
            <w:r w:rsidRPr="001710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Pr="001710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17103E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Методический</w:t>
            </w:r>
            <w:r w:rsidR="0070365F" w:rsidRPr="0017103E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 семинар</w:t>
            </w:r>
            <w:r w:rsidRPr="0017103E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для школ-партнёров по сетевому взаимодействию </w:t>
            </w:r>
            <w:r w:rsidRPr="0017103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«</w:t>
            </w:r>
            <w:r w:rsidRPr="0017103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единого образовательного пространства: современные подходы и методы»</w:t>
            </w:r>
          </w:p>
        </w:tc>
        <w:tc>
          <w:tcPr>
            <w:tcW w:w="940" w:type="pct"/>
          </w:tcPr>
          <w:p w14:paraId="410C3F81" w14:textId="77777777" w:rsidR="005F1FB2" w:rsidRPr="0017103E" w:rsidRDefault="005F1FB2" w:rsidP="0017103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17103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Апрель</w:t>
            </w:r>
          </w:p>
        </w:tc>
      </w:tr>
      <w:tr w:rsidR="00D647AE" w:rsidRPr="0017103E" w14:paraId="07438B64" w14:textId="77777777" w:rsidTr="00F41D9F">
        <w:trPr>
          <w:trHeight w:val="499"/>
        </w:trPr>
        <w:tc>
          <w:tcPr>
            <w:tcW w:w="937" w:type="pct"/>
            <w:vMerge/>
          </w:tcPr>
          <w:p w14:paraId="58B92FFD" w14:textId="77777777" w:rsidR="00D647AE" w:rsidRPr="0017103E" w:rsidRDefault="00D647AE" w:rsidP="0017103E">
            <w:pPr>
              <w:widowControl w:val="0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3123" w:type="pct"/>
          </w:tcPr>
          <w:p w14:paraId="5372D16E" w14:textId="77777777" w:rsidR="00D647AE" w:rsidRPr="0017103E" w:rsidRDefault="00C542DD" w:rsidP="0017103E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>Мероприятие 11</w:t>
            </w:r>
            <w:r w:rsidR="00D647AE" w:rsidRPr="0017103E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>.</w:t>
            </w:r>
            <w:r w:rsidR="00D647AE" w:rsidRPr="0017103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Издание сборника тезисов  по результатам работы МОП «Развитие сетевой формы реализации воспитательных программ»</w:t>
            </w:r>
          </w:p>
        </w:tc>
        <w:tc>
          <w:tcPr>
            <w:tcW w:w="940" w:type="pct"/>
          </w:tcPr>
          <w:p w14:paraId="76D93E9A" w14:textId="77777777" w:rsidR="00D647AE" w:rsidRPr="0017103E" w:rsidRDefault="00D647AE" w:rsidP="0017103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17103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Июнь </w:t>
            </w:r>
          </w:p>
        </w:tc>
      </w:tr>
      <w:tr w:rsidR="00D647AE" w:rsidRPr="0017103E" w14:paraId="161D5670" w14:textId="77777777" w:rsidTr="00F41D9F">
        <w:tc>
          <w:tcPr>
            <w:tcW w:w="937" w:type="pct"/>
            <w:vMerge/>
          </w:tcPr>
          <w:p w14:paraId="45472F1B" w14:textId="77777777" w:rsidR="00D647AE" w:rsidRPr="0017103E" w:rsidRDefault="00D647AE" w:rsidP="0017103E">
            <w:pPr>
              <w:widowControl w:val="0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3123" w:type="pct"/>
          </w:tcPr>
          <w:p w14:paraId="56E6E5FD" w14:textId="77777777" w:rsidR="00D647AE" w:rsidRPr="0017103E" w:rsidRDefault="00D647AE" w:rsidP="0017103E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17103E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 xml:space="preserve">Мероприятие </w:t>
            </w:r>
            <w:r w:rsidR="00C542DD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>12</w:t>
            </w:r>
            <w:r w:rsidRPr="0017103E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 xml:space="preserve">. </w:t>
            </w:r>
            <w:r w:rsidR="0070365F" w:rsidRPr="0017103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У</w:t>
            </w:r>
            <w:r w:rsidRPr="0017103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частие в фестивалях, конкурсах и олимпиадах в рамках программы</w:t>
            </w:r>
          </w:p>
        </w:tc>
        <w:tc>
          <w:tcPr>
            <w:tcW w:w="940" w:type="pct"/>
          </w:tcPr>
          <w:p w14:paraId="73120A2D" w14:textId="77777777" w:rsidR="00D647AE" w:rsidRPr="0017103E" w:rsidRDefault="0070365F" w:rsidP="0017103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17103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Весь период</w:t>
            </w:r>
          </w:p>
        </w:tc>
      </w:tr>
      <w:tr w:rsidR="00D647AE" w:rsidRPr="0017103E" w14:paraId="117D09BE" w14:textId="77777777" w:rsidTr="00F41D9F">
        <w:tc>
          <w:tcPr>
            <w:tcW w:w="937" w:type="pct"/>
            <w:vMerge/>
          </w:tcPr>
          <w:p w14:paraId="7E89C45A" w14:textId="77777777" w:rsidR="00D647AE" w:rsidRPr="0017103E" w:rsidRDefault="00D647AE" w:rsidP="0017103E">
            <w:pPr>
              <w:widowControl w:val="0"/>
              <w:tabs>
                <w:tab w:val="num" w:pos="-426"/>
              </w:tabs>
              <w:ind w:right="141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3123" w:type="pct"/>
          </w:tcPr>
          <w:p w14:paraId="063E9D58" w14:textId="77777777" w:rsidR="00D647AE" w:rsidRPr="0017103E" w:rsidRDefault="00D647AE" w:rsidP="0017103E">
            <w:pPr>
              <w:widowControl w:val="0"/>
              <w:tabs>
                <w:tab w:val="num" w:pos="-426"/>
              </w:tabs>
              <w:ind w:right="141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17103E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>Мероприятие 1</w:t>
            </w:r>
            <w:r w:rsidR="00F41D9F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>3</w:t>
            </w:r>
            <w:r w:rsidRPr="0017103E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>.</w:t>
            </w:r>
            <w:r w:rsidRPr="0017103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 w:rsidR="0070365F" w:rsidRPr="0017103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Создание банка  виртуальных путешествий</w:t>
            </w:r>
            <w:r w:rsidRPr="0017103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по России с использованием Интернет – ресурсов</w:t>
            </w:r>
          </w:p>
        </w:tc>
        <w:tc>
          <w:tcPr>
            <w:tcW w:w="940" w:type="pct"/>
          </w:tcPr>
          <w:p w14:paraId="2B26FB22" w14:textId="77777777" w:rsidR="00D647AE" w:rsidRPr="0017103E" w:rsidRDefault="0070365F" w:rsidP="0017103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17103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Ноябрь</w:t>
            </w:r>
          </w:p>
        </w:tc>
      </w:tr>
      <w:tr w:rsidR="00F41D9F" w:rsidRPr="0017103E" w14:paraId="7BCFCC34" w14:textId="77777777" w:rsidTr="00F41D9F">
        <w:tc>
          <w:tcPr>
            <w:tcW w:w="937" w:type="pct"/>
            <w:vMerge w:val="restart"/>
            <w:tcBorders>
              <w:top w:val="nil"/>
            </w:tcBorders>
          </w:tcPr>
          <w:p w14:paraId="04EB6EF5" w14:textId="77777777" w:rsidR="00F41D9F" w:rsidRPr="0017103E" w:rsidRDefault="00F41D9F" w:rsidP="00C542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</w:pPr>
            <w:r w:rsidRPr="0017103E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>2024</w:t>
            </w:r>
          </w:p>
        </w:tc>
        <w:tc>
          <w:tcPr>
            <w:tcW w:w="3123" w:type="pct"/>
          </w:tcPr>
          <w:p w14:paraId="570C5191" w14:textId="77777777" w:rsidR="00F41D9F" w:rsidRPr="0017103E" w:rsidRDefault="00F41D9F" w:rsidP="00C542D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>Мероприятие 1</w:t>
            </w:r>
            <w:r w:rsidRPr="0017103E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>.</w:t>
            </w:r>
            <w:r w:rsidRPr="0017103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Реализация программы распределённого педагогического класса </w:t>
            </w:r>
            <w:r w:rsidRPr="0017103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lastRenderedPageBreak/>
              <w:t>гимназии</w:t>
            </w:r>
          </w:p>
        </w:tc>
        <w:tc>
          <w:tcPr>
            <w:tcW w:w="940" w:type="pct"/>
          </w:tcPr>
          <w:p w14:paraId="0EA21A18" w14:textId="77777777" w:rsidR="00F41D9F" w:rsidRPr="0017103E" w:rsidRDefault="00F41D9F" w:rsidP="00C542D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17103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lastRenderedPageBreak/>
              <w:t>Весь период</w:t>
            </w:r>
          </w:p>
        </w:tc>
      </w:tr>
      <w:tr w:rsidR="00F41D9F" w:rsidRPr="0017103E" w14:paraId="1F7B4F49" w14:textId="77777777" w:rsidTr="00744091">
        <w:tc>
          <w:tcPr>
            <w:tcW w:w="937" w:type="pct"/>
            <w:vMerge/>
          </w:tcPr>
          <w:p w14:paraId="6DD9DDA6" w14:textId="77777777" w:rsidR="00F41D9F" w:rsidRPr="0017103E" w:rsidRDefault="00F41D9F" w:rsidP="00C542DD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3123" w:type="pct"/>
          </w:tcPr>
          <w:p w14:paraId="5A1925C2" w14:textId="77777777" w:rsidR="00F41D9F" w:rsidRPr="0017103E" w:rsidRDefault="00F41D9F" w:rsidP="00C542DD">
            <w:pPr>
              <w:keepNext/>
              <w:keepLines/>
              <w:widowControl w:val="0"/>
              <w:shd w:val="clear" w:color="auto" w:fill="FFFFFF"/>
              <w:tabs>
                <w:tab w:val="left" w:pos="723"/>
              </w:tabs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Мероприятие 2</w:t>
            </w:r>
            <w:r w:rsidRPr="0017103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17103E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Методический  семинар для школ-партнёров по сетевому взаимодействию </w:t>
            </w:r>
            <w:r w:rsidRPr="0017103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17103E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 xml:space="preserve">  «Организация научно</w:t>
            </w:r>
            <w:r w:rsidRPr="0017103E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softHyphen/>
              <w:t xml:space="preserve"> - исследовательской и проектной деятельности учащихся»</w:t>
            </w:r>
          </w:p>
        </w:tc>
        <w:tc>
          <w:tcPr>
            <w:tcW w:w="940" w:type="pct"/>
          </w:tcPr>
          <w:p w14:paraId="11CA7871" w14:textId="77777777" w:rsidR="00F41D9F" w:rsidRPr="0017103E" w:rsidRDefault="00F41D9F" w:rsidP="00C542D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171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Ноябрь</w:t>
            </w:r>
          </w:p>
        </w:tc>
      </w:tr>
      <w:tr w:rsidR="00F41D9F" w:rsidRPr="0017103E" w14:paraId="50E47120" w14:textId="77777777" w:rsidTr="00F41D9F">
        <w:tc>
          <w:tcPr>
            <w:tcW w:w="937" w:type="pct"/>
            <w:vMerge/>
          </w:tcPr>
          <w:p w14:paraId="589D5AE4" w14:textId="77777777" w:rsidR="00F41D9F" w:rsidRPr="0017103E" w:rsidRDefault="00F41D9F" w:rsidP="00C542DD">
            <w:pPr>
              <w:keepNext/>
              <w:keepLines/>
              <w:widowControl w:val="0"/>
              <w:shd w:val="clear" w:color="auto" w:fill="FFFFFF"/>
              <w:tabs>
                <w:tab w:val="left" w:pos="723"/>
              </w:tabs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23" w:type="pct"/>
          </w:tcPr>
          <w:p w14:paraId="27B4BF96" w14:textId="77777777" w:rsidR="00F41D9F" w:rsidRPr="0017103E" w:rsidRDefault="00F41D9F" w:rsidP="00C542D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542D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ероприятие 3</w:t>
            </w:r>
            <w:r w:rsidRPr="00C542D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AF7D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роведение «Школы актива, самоуправления»</w:t>
            </w:r>
          </w:p>
        </w:tc>
        <w:tc>
          <w:tcPr>
            <w:tcW w:w="940" w:type="pct"/>
          </w:tcPr>
          <w:p w14:paraId="5C26A067" w14:textId="77777777" w:rsidR="00F41D9F" w:rsidRPr="0017103E" w:rsidRDefault="00F41D9F" w:rsidP="00C542DD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17103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Март </w:t>
            </w:r>
          </w:p>
        </w:tc>
      </w:tr>
      <w:tr w:rsidR="00F41D9F" w:rsidRPr="0017103E" w14:paraId="42602153" w14:textId="77777777" w:rsidTr="00F41D9F">
        <w:tc>
          <w:tcPr>
            <w:tcW w:w="937" w:type="pct"/>
            <w:vMerge/>
          </w:tcPr>
          <w:p w14:paraId="66D4AD11" w14:textId="77777777" w:rsidR="00F41D9F" w:rsidRPr="0017103E" w:rsidRDefault="00F41D9F" w:rsidP="00C542D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3123" w:type="pct"/>
          </w:tcPr>
          <w:p w14:paraId="08005A38" w14:textId="77777777" w:rsidR="00F41D9F" w:rsidRPr="0017103E" w:rsidRDefault="00F41D9F" w:rsidP="00C542D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17103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17103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17103E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Методический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семинар</w:t>
            </w:r>
            <w:r w:rsidRPr="0017103E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для школ-партнёров по сетевому взаимодействию </w:t>
            </w:r>
            <w:r w:rsidRPr="0017103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с целью создания сети образовательных организаций, реализующих воспитательные программы «Преемственность в реализации воспитательных программ: детский сад – школа»</w:t>
            </w:r>
          </w:p>
        </w:tc>
        <w:tc>
          <w:tcPr>
            <w:tcW w:w="940" w:type="pct"/>
          </w:tcPr>
          <w:p w14:paraId="1091BF2F" w14:textId="77777777" w:rsidR="00F41D9F" w:rsidRPr="0017103E" w:rsidRDefault="00F41D9F" w:rsidP="00C542DD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17103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Апрель</w:t>
            </w:r>
          </w:p>
        </w:tc>
      </w:tr>
      <w:tr w:rsidR="00F41D9F" w:rsidRPr="0017103E" w14:paraId="1A92A773" w14:textId="77777777" w:rsidTr="00744091">
        <w:tc>
          <w:tcPr>
            <w:tcW w:w="937" w:type="pct"/>
            <w:vMerge/>
          </w:tcPr>
          <w:p w14:paraId="7CEB5047" w14:textId="77777777" w:rsidR="00F41D9F" w:rsidRPr="0017103E" w:rsidRDefault="00F41D9F" w:rsidP="00F41D9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3123" w:type="pct"/>
          </w:tcPr>
          <w:p w14:paraId="6A73BFE8" w14:textId="77777777" w:rsidR="00F41D9F" w:rsidRPr="0017103E" w:rsidRDefault="00F41D9F" w:rsidP="00F41D9F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>Мероприятие 5</w:t>
            </w:r>
            <w:r w:rsidRPr="0017103E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 xml:space="preserve">. </w:t>
            </w:r>
            <w:r w:rsidRPr="0017103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Ученическая конференция  «От образованности ума к образованности души»</w:t>
            </w:r>
          </w:p>
        </w:tc>
        <w:tc>
          <w:tcPr>
            <w:tcW w:w="940" w:type="pct"/>
          </w:tcPr>
          <w:p w14:paraId="75961AE5" w14:textId="77777777" w:rsidR="00F41D9F" w:rsidRPr="0017103E" w:rsidRDefault="00F41D9F" w:rsidP="00F41D9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17103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Ма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й</w:t>
            </w:r>
          </w:p>
        </w:tc>
      </w:tr>
      <w:tr w:rsidR="00F41D9F" w:rsidRPr="0017103E" w14:paraId="42A13825" w14:textId="77777777" w:rsidTr="00744091">
        <w:tc>
          <w:tcPr>
            <w:tcW w:w="937" w:type="pct"/>
            <w:vMerge/>
          </w:tcPr>
          <w:p w14:paraId="072E9BC1" w14:textId="77777777" w:rsidR="00F41D9F" w:rsidRPr="0017103E" w:rsidRDefault="00F41D9F" w:rsidP="00F41D9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3123" w:type="pct"/>
          </w:tcPr>
          <w:p w14:paraId="2219FEB3" w14:textId="77777777" w:rsidR="00F41D9F" w:rsidRPr="0017103E" w:rsidRDefault="00F41D9F" w:rsidP="00F41D9F">
            <w:pPr>
              <w:widowControl w:val="0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</w:pPr>
            <w:r w:rsidRPr="0017103E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 xml:space="preserve">Мероприятие </w:t>
            </w: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>6</w:t>
            </w:r>
            <w:r w:rsidRPr="0017103E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>.</w:t>
            </w:r>
            <w:r w:rsidRPr="0017103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Издание сборника т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езисов  по результатам работы М</w:t>
            </w:r>
            <w:r w:rsidRPr="0017103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 «Развитие сетевой формы реализации воспитательных программ»</w:t>
            </w:r>
          </w:p>
        </w:tc>
        <w:tc>
          <w:tcPr>
            <w:tcW w:w="940" w:type="pct"/>
          </w:tcPr>
          <w:p w14:paraId="5A4CECB9" w14:textId="77777777" w:rsidR="00F41D9F" w:rsidRDefault="00F41D9F" w:rsidP="00F41D9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17103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Июнь </w:t>
            </w:r>
          </w:p>
          <w:p w14:paraId="54224AED" w14:textId="77777777" w:rsidR="00F41D9F" w:rsidRPr="0017103E" w:rsidRDefault="00F41D9F" w:rsidP="00F41D9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</w:tr>
      <w:tr w:rsidR="00F41D9F" w:rsidRPr="0017103E" w14:paraId="732D37EB" w14:textId="77777777" w:rsidTr="00F41D9F">
        <w:tc>
          <w:tcPr>
            <w:tcW w:w="937" w:type="pct"/>
            <w:vMerge w:val="restart"/>
          </w:tcPr>
          <w:p w14:paraId="3DF3B94F" w14:textId="77777777" w:rsidR="00F41D9F" w:rsidRPr="0017103E" w:rsidRDefault="00F41D9F" w:rsidP="00F41D9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</w:pPr>
            <w:r w:rsidRPr="0017103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>2025</w:t>
            </w:r>
          </w:p>
        </w:tc>
        <w:tc>
          <w:tcPr>
            <w:tcW w:w="3123" w:type="pct"/>
          </w:tcPr>
          <w:p w14:paraId="4A18EBAF" w14:textId="77777777" w:rsidR="00F41D9F" w:rsidRPr="008C4218" w:rsidRDefault="00F41D9F" w:rsidP="00F41D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C4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семинара </w:t>
            </w:r>
          </w:p>
          <w:p w14:paraId="39166633" w14:textId="77777777" w:rsidR="00F41D9F" w:rsidRPr="0017103E" w:rsidRDefault="00F41D9F" w:rsidP="00F41D9F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8C4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«Организационно-методическое сопровождение педагогических классов общеобразовательной организации»</w:t>
            </w:r>
          </w:p>
        </w:tc>
        <w:tc>
          <w:tcPr>
            <w:tcW w:w="940" w:type="pct"/>
          </w:tcPr>
          <w:p w14:paraId="2B5B9343" w14:textId="77777777" w:rsidR="00F41D9F" w:rsidRPr="0017103E" w:rsidRDefault="00F41D9F" w:rsidP="00F41D9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Февраль</w:t>
            </w:r>
          </w:p>
        </w:tc>
      </w:tr>
      <w:tr w:rsidR="00F41D9F" w:rsidRPr="0017103E" w14:paraId="751C654F" w14:textId="77777777" w:rsidTr="00F41D9F">
        <w:tc>
          <w:tcPr>
            <w:tcW w:w="937" w:type="pct"/>
            <w:vMerge/>
          </w:tcPr>
          <w:p w14:paraId="28C7369F" w14:textId="77777777" w:rsidR="00F41D9F" w:rsidRPr="0017103E" w:rsidRDefault="00F41D9F" w:rsidP="00F41D9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3123" w:type="pct"/>
          </w:tcPr>
          <w:p w14:paraId="7D873C29" w14:textId="77777777" w:rsidR="00F41D9F" w:rsidRPr="0017103E" w:rsidRDefault="00F41D9F" w:rsidP="00F41D9F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>Мероприятие 2</w:t>
            </w:r>
            <w:r w:rsidRPr="0017103E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 xml:space="preserve">. </w:t>
            </w:r>
            <w:r w:rsidRPr="0017103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Ученическая конференция  «От образованности ума к образованности души»</w:t>
            </w:r>
          </w:p>
        </w:tc>
        <w:tc>
          <w:tcPr>
            <w:tcW w:w="940" w:type="pct"/>
          </w:tcPr>
          <w:p w14:paraId="481BFF42" w14:textId="77777777" w:rsidR="00F41D9F" w:rsidRPr="0017103E" w:rsidRDefault="00F41D9F" w:rsidP="00F41D9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17103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Март </w:t>
            </w:r>
          </w:p>
        </w:tc>
      </w:tr>
      <w:tr w:rsidR="00F41D9F" w:rsidRPr="0017103E" w14:paraId="2C52BE40" w14:textId="77777777" w:rsidTr="00F41D9F">
        <w:tc>
          <w:tcPr>
            <w:tcW w:w="937" w:type="pct"/>
            <w:vMerge/>
          </w:tcPr>
          <w:p w14:paraId="5D677BD6" w14:textId="77777777" w:rsidR="00F41D9F" w:rsidRPr="0017103E" w:rsidRDefault="00F41D9F" w:rsidP="00F41D9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3123" w:type="pct"/>
          </w:tcPr>
          <w:p w14:paraId="6606AF8F" w14:textId="77777777" w:rsidR="00F41D9F" w:rsidRPr="0017103E" w:rsidRDefault="00F41D9F" w:rsidP="00F41D9F">
            <w:pPr>
              <w:widowControl w:val="0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</w:pPr>
            <w:r w:rsidRPr="00F41D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Мероприятие 3.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Итоговый семинар «Итоги реализации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М</w:t>
            </w:r>
            <w:r w:rsidRPr="0017103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 «Развитие сетевой формы реализации воспитательных программ»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задачи на перспективу»</w:t>
            </w:r>
          </w:p>
        </w:tc>
        <w:tc>
          <w:tcPr>
            <w:tcW w:w="940" w:type="pct"/>
          </w:tcPr>
          <w:p w14:paraId="2989F397" w14:textId="77777777" w:rsidR="00F41D9F" w:rsidRPr="0017103E" w:rsidRDefault="00F41D9F" w:rsidP="00F41D9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Апрель</w:t>
            </w:r>
          </w:p>
        </w:tc>
      </w:tr>
      <w:tr w:rsidR="00F41D9F" w:rsidRPr="0017103E" w14:paraId="2A2F3BEB" w14:textId="77777777" w:rsidTr="00F41D9F">
        <w:tc>
          <w:tcPr>
            <w:tcW w:w="937" w:type="pct"/>
            <w:vMerge/>
          </w:tcPr>
          <w:p w14:paraId="7D596148" w14:textId="77777777" w:rsidR="00F41D9F" w:rsidRPr="0017103E" w:rsidRDefault="00F41D9F" w:rsidP="00F41D9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3123" w:type="pct"/>
          </w:tcPr>
          <w:p w14:paraId="68F604A9" w14:textId="77777777" w:rsidR="00F41D9F" w:rsidRPr="0017103E" w:rsidRDefault="00F41D9F" w:rsidP="00F41D9F">
            <w:pPr>
              <w:widowControl w:val="0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</w:pPr>
            <w:r w:rsidRPr="0017103E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 xml:space="preserve">Мероприятие </w:t>
            </w: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>4</w:t>
            </w:r>
            <w:r w:rsidRPr="0017103E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>.</w:t>
            </w:r>
            <w:r w:rsidRPr="0017103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Издание сборника т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езисов  по результатам работы М</w:t>
            </w:r>
            <w:r w:rsidRPr="0017103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 «Развитие сетевой формы реализации воспитательных программ»</w:t>
            </w:r>
          </w:p>
        </w:tc>
        <w:tc>
          <w:tcPr>
            <w:tcW w:w="940" w:type="pct"/>
          </w:tcPr>
          <w:p w14:paraId="411DAAD3" w14:textId="77777777" w:rsidR="00F41D9F" w:rsidRPr="0017103E" w:rsidRDefault="00F41D9F" w:rsidP="00F41D9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17103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Июнь </w:t>
            </w:r>
          </w:p>
        </w:tc>
      </w:tr>
    </w:tbl>
    <w:p w14:paraId="711A62FC" w14:textId="77777777" w:rsidR="00F41D9F" w:rsidRDefault="00F41D9F" w:rsidP="00F4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545BBB" w14:textId="77777777" w:rsidR="00F41D9F" w:rsidRDefault="00F41D9F" w:rsidP="00F4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4FC3E9" w14:textId="77777777" w:rsidR="00F41D9F" w:rsidRDefault="00F41D9F" w:rsidP="00F4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1BBD93" w14:textId="77777777" w:rsidR="00F41D9F" w:rsidRDefault="00F41D9F" w:rsidP="00F4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49B07" w14:textId="77777777" w:rsidR="00F41D9F" w:rsidRPr="0017103E" w:rsidRDefault="00F41D9F" w:rsidP="00F4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гимназии № 22                                               Т.А. Глыбина</w:t>
      </w:r>
    </w:p>
    <w:sectPr w:rsidR="00F41D9F" w:rsidRPr="0017103E" w:rsidSect="0017103E">
      <w:headerReference w:type="default" r:id="rId10"/>
      <w:footerReference w:type="default" r:id="rId11"/>
      <w:pgSz w:w="11906" w:h="16838"/>
      <w:pgMar w:top="851" w:right="851" w:bottom="851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E6782" w14:textId="77777777" w:rsidR="00450316" w:rsidRDefault="00450316" w:rsidP="0017103E">
      <w:pPr>
        <w:spacing w:after="0" w:line="240" w:lineRule="auto"/>
      </w:pPr>
      <w:r>
        <w:separator/>
      </w:r>
    </w:p>
  </w:endnote>
  <w:endnote w:type="continuationSeparator" w:id="0">
    <w:p w14:paraId="44D4F994" w14:textId="77777777" w:rsidR="00450316" w:rsidRDefault="00450316" w:rsidP="0017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5668893"/>
      <w:docPartObj>
        <w:docPartGallery w:val="Page Numbers (Bottom of Page)"/>
        <w:docPartUnique/>
      </w:docPartObj>
    </w:sdtPr>
    <w:sdtEndPr/>
    <w:sdtContent>
      <w:p w14:paraId="614977A6" w14:textId="3CB973D7" w:rsidR="0017103E" w:rsidRDefault="0017103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C20">
          <w:rPr>
            <w:noProof/>
          </w:rPr>
          <w:t>3</w:t>
        </w:r>
        <w:r>
          <w:fldChar w:fldCharType="end"/>
        </w:r>
      </w:p>
    </w:sdtContent>
  </w:sdt>
  <w:p w14:paraId="5A8001A8" w14:textId="77777777" w:rsidR="0017103E" w:rsidRDefault="001710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7B99B" w14:textId="77777777" w:rsidR="00450316" w:rsidRDefault="00450316" w:rsidP="0017103E">
      <w:pPr>
        <w:spacing w:after="0" w:line="240" w:lineRule="auto"/>
      </w:pPr>
      <w:r>
        <w:separator/>
      </w:r>
    </w:p>
  </w:footnote>
  <w:footnote w:type="continuationSeparator" w:id="0">
    <w:p w14:paraId="33259167" w14:textId="77777777" w:rsidR="00450316" w:rsidRDefault="00450316" w:rsidP="0017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/>
        <w:lang w:eastAsia="ru-RU"/>
      </w:rPr>
      <w:id w:val="9530425"/>
      <w:docPartObj>
        <w:docPartGallery w:val="Page Numbers (Top of Page)"/>
        <w:docPartUnique/>
      </w:docPartObj>
    </w:sdtPr>
    <w:sdtEndPr/>
    <w:sdtContent>
      <w:p w14:paraId="22056E4E" w14:textId="77777777" w:rsidR="0017103E" w:rsidRPr="0017103E" w:rsidRDefault="0017103E" w:rsidP="0017103E">
        <w:pPr>
          <w:pBdr>
            <w:bottom w:val="thickThinSmallGap" w:sz="24" w:space="1" w:color="0000E2"/>
          </w:pBdr>
          <w:tabs>
            <w:tab w:val="center" w:pos="4677"/>
            <w:tab w:val="right" w:pos="9355"/>
          </w:tabs>
          <w:spacing w:after="200" w:line="276" w:lineRule="auto"/>
          <w:jc w:val="center"/>
          <w:rPr>
            <w:rFonts w:ascii="Times New Roman" w:eastAsia="Times New Roman" w:hAnsi="Times New Roman" w:cs="Times New Roman"/>
            <w:b/>
            <w:i/>
            <w:color w:val="000099"/>
            <w:lang w:eastAsia="ru-RU"/>
          </w:rPr>
        </w:pPr>
        <w:r w:rsidRPr="0017103E">
          <w:rPr>
            <w:rFonts w:eastAsiaTheme="minorEastAsia"/>
            <w:noProof/>
            <w:lang w:eastAsia="ru-RU"/>
          </w:rPr>
          <w:drawing>
            <wp:anchor distT="0" distB="0" distL="114300" distR="114300" simplePos="0" relativeHeight="251659264" behindDoc="0" locked="0" layoutInCell="1" allowOverlap="1" wp14:anchorId="33C8CB9F" wp14:editId="39385C28">
              <wp:simplePos x="0" y="0"/>
              <wp:positionH relativeFrom="column">
                <wp:posOffset>-614680</wp:posOffset>
              </wp:positionH>
              <wp:positionV relativeFrom="paragraph">
                <wp:posOffset>-212090</wp:posOffset>
              </wp:positionV>
              <wp:extent cx="523875" cy="523875"/>
              <wp:effectExtent l="0" t="0" r="9525" b="9525"/>
              <wp:wrapSquare wrapText="bothSides"/>
              <wp:docPr id="7" name="Рисунок 6" descr="\\server01\UsersData\Шк 22-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Рисунок 6" descr="\\server01\UsersData\Шк 22-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387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7103E">
          <w:rPr>
            <w:rFonts w:ascii="Times New Roman" w:eastAsia="Times New Roman" w:hAnsi="Times New Roman" w:cs="Times New Roman"/>
            <w:b/>
            <w:i/>
            <w:color w:val="000099"/>
            <w:lang w:eastAsia="ru-RU"/>
          </w:rPr>
          <w:t>Муниципальное автономное общеобразовательное учреждение г. Калининграда гимназия № 22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934"/>
    <w:multiLevelType w:val="hybridMultilevel"/>
    <w:tmpl w:val="5EAC453C"/>
    <w:lvl w:ilvl="0" w:tplc="9E2A1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A3E47"/>
    <w:multiLevelType w:val="hybridMultilevel"/>
    <w:tmpl w:val="B628ACF4"/>
    <w:lvl w:ilvl="0" w:tplc="9E2A1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4297D"/>
    <w:multiLevelType w:val="hybridMultilevel"/>
    <w:tmpl w:val="26F25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6568F"/>
    <w:multiLevelType w:val="hybridMultilevel"/>
    <w:tmpl w:val="D910D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84"/>
    <w:rsid w:val="000152B0"/>
    <w:rsid w:val="000C10D2"/>
    <w:rsid w:val="0017103E"/>
    <w:rsid w:val="00450316"/>
    <w:rsid w:val="00467A18"/>
    <w:rsid w:val="005F1FB2"/>
    <w:rsid w:val="00624276"/>
    <w:rsid w:val="0070365F"/>
    <w:rsid w:val="007522A0"/>
    <w:rsid w:val="008127F0"/>
    <w:rsid w:val="00836C20"/>
    <w:rsid w:val="0085744F"/>
    <w:rsid w:val="008D2D4D"/>
    <w:rsid w:val="00920104"/>
    <w:rsid w:val="00942ABD"/>
    <w:rsid w:val="00957729"/>
    <w:rsid w:val="009B0CA1"/>
    <w:rsid w:val="00AD2355"/>
    <w:rsid w:val="00B42052"/>
    <w:rsid w:val="00BE07A0"/>
    <w:rsid w:val="00C542DD"/>
    <w:rsid w:val="00CD5484"/>
    <w:rsid w:val="00D4046F"/>
    <w:rsid w:val="00D647AE"/>
    <w:rsid w:val="00F003C7"/>
    <w:rsid w:val="00F41D9F"/>
    <w:rsid w:val="00F8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4567"/>
  <w15:chartTrackingRefBased/>
  <w15:docId w15:val="{AB011A5B-CC59-4992-B9C1-8F65ADFE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1FB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7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03E"/>
  </w:style>
  <w:style w:type="paragraph" w:styleId="a7">
    <w:name w:val="footer"/>
    <w:basedOn w:val="a"/>
    <w:link w:val="a8"/>
    <w:uiPriority w:val="99"/>
    <w:unhideWhenUsed/>
    <w:rsid w:val="0017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03E"/>
  </w:style>
  <w:style w:type="paragraph" w:styleId="a9">
    <w:name w:val="List Paragraph"/>
    <w:basedOn w:val="a"/>
    <w:uiPriority w:val="34"/>
    <w:qFormat/>
    <w:rsid w:val="000C10D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41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6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4713027538D140B7976046D0B73B90" ma:contentTypeVersion="11" ma:contentTypeDescription="Создание документа." ma:contentTypeScope="" ma:versionID="8f37e4989cb994d09e54e060d792bfb5">
  <xsd:schema xmlns:xsd="http://www.w3.org/2001/XMLSchema" xmlns:xs="http://www.w3.org/2001/XMLSchema" xmlns:p="http://schemas.microsoft.com/office/2006/metadata/properties" xmlns:ns3="01c4075d-8470-4898-a605-25de785f3631" targetNamespace="http://schemas.microsoft.com/office/2006/metadata/properties" ma:root="true" ma:fieldsID="43200d4e61d4a878b9b3f8059ea648f9" ns3:_="">
    <xsd:import namespace="01c4075d-8470-4898-a605-25de785f36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4075d-8470-4898-a605-25de785f3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27A5B5-C787-49DB-B2EE-1BE6F4860B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69AC6-0398-4F2F-87EB-4633C26E25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705E40-4457-446B-8370-FEF60B5C2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4075d-8470-4898-a605-25de785f3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Прокощенкова Елена Владимировна</dc:creator>
  <cp:keywords/>
  <dc:description/>
  <cp:lastModifiedBy>Орлова Людмила Николаевна</cp:lastModifiedBy>
  <cp:revision>2</cp:revision>
  <cp:lastPrinted>2022-12-27T12:12:00Z</cp:lastPrinted>
  <dcterms:created xsi:type="dcterms:W3CDTF">2023-09-20T12:28:00Z</dcterms:created>
  <dcterms:modified xsi:type="dcterms:W3CDTF">2023-09-20T12:28:00Z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0x010100DB4713027538D140B7976046D0B73B90</vt:lpwstr>
  </property>
</Properties>
</file>